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B01B5" w14:textId="77777777" w:rsidR="00122E75" w:rsidRPr="00122E75" w:rsidRDefault="00122E75" w:rsidP="00122E75">
      <w:pPr>
        <w:rPr>
          <w:b/>
          <w:bCs/>
        </w:rPr>
      </w:pPr>
      <w:r w:rsidRPr="00122E75">
        <w:rPr>
          <w:b/>
          <w:bCs/>
        </w:rPr>
        <w:t xml:space="preserve">UP </w:t>
      </w:r>
      <w:proofErr w:type="spellStart"/>
      <w:r w:rsidRPr="00122E75">
        <w:rPr>
          <w:b/>
          <w:bCs/>
        </w:rPr>
        <w:t>Xtreme</w:t>
      </w:r>
      <w:proofErr w:type="spellEnd"/>
      <w:r w:rsidRPr="00122E75">
        <w:rPr>
          <w:b/>
          <w:bCs/>
        </w:rPr>
        <w:t xml:space="preserve"> i12 ile Üretimde Kalite Kontrolü Yükseliyor</w:t>
      </w:r>
    </w:p>
    <w:p w14:paraId="482D8473" w14:textId="77777777" w:rsidR="00122E75" w:rsidRPr="00122E75" w:rsidRDefault="00122E75" w:rsidP="00122E75">
      <w:pPr>
        <w:rPr>
          <w:b/>
          <w:bCs/>
        </w:rPr>
      </w:pPr>
      <w:r w:rsidRPr="00122E75">
        <w:rPr>
          <w:b/>
          <w:bCs/>
        </w:rPr>
        <w:t>Giriş</w:t>
      </w:r>
    </w:p>
    <w:p w14:paraId="153F07D2" w14:textId="77777777" w:rsidR="00122E75" w:rsidRPr="00122E75" w:rsidRDefault="00122E75" w:rsidP="00122E75">
      <w:pPr>
        <w:numPr>
          <w:ilvl w:val="0"/>
          <w:numId w:val="1"/>
        </w:numPr>
      </w:pPr>
      <w:r w:rsidRPr="00122E75">
        <w:t>Üretimde kalite güvencesi, ürün ne olursa olsun kritik öneme sahiptir.</w:t>
      </w:r>
    </w:p>
    <w:p w14:paraId="2E1BC72D" w14:textId="77777777" w:rsidR="00122E75" w:rsidRPr="00122E75" w:rsidRDefault="00122E75" w:rsidP="00122E75">
      <w:pPr>
        <w:numPr>
          <w:ilvl w:val="0"/>
          <w:numId w:val="1"/>
        </w:numPr>
      </w:pPr>
      <w:r w:rsidRPr="00122E75">
        <w:t xml:space="preserve">Yetersiz kalite kontrol, </w:t>
      </w:r>
      <w:r w:rsidRPr="00122E75">
        <w:rPr>
          <w:b/>
          <w:bCs/>
        </w:rPr>
        <w:t>tüketici güvenini zedeler</w:t>
      </w:r>
      <w:r w:rsidRPr="00122E75">
        <w:t>, özellikle otomotiv veya gıda-içecek paketleme hatlarında ciddi sonuçlar doğurabilir.</w:t>
      </w:r>
    </w:p>
    <w:p w14:paraId="7AB4D28D" w14:textId="77777777" w:rsidR="00122E75" w:rsidRPr="00122E75" w:rsidRDefault="00122E75" w:rsidP="00122E75">
      <w:pPr>
        <w:numPr>
          <w:ilvl w:val="0"/>
          <w:numId w:val="1"/>
        </w:numPr>
      </w:pPr>
      <w:r w:rsidRPr="00122E75">
        <w:t xml:space="preserve">Bir firma, müşterilerinin ürün tiplerine göre </w:t>
      </w:r>
      <w:r w:rsidRPr="00122E75">
        <w:rPr>
          <w:b/>
          <w:bCs/>
        </w:rPr>
        <w:t>uyarlanabilir AI destekli bir kalite kontrol uygulaması</w:t>
      </w:r>
      <w:r w:rsidRPr="00122E75">
        <w:t xml:space="preserve"> geliştirdi ve bu sistemin merkezi bileşeni olarak </w:t>
      </w:r>
      <w:r w:rsidRPr="00122E75">
        <w:rPr>
          <w:b/>
          <w:bCs/>
        </w:rPr>
        <w:t xml:space="preserve">AAEON UP </w:t>
      </w:r>
      <w:proofErr w:type="spellStart"/>
      <w:r w:rsidRPr="00122E75">
        <w:rPr>
          <w:b/>
          <w:bCs/>
        </w:rPr>
        <w:t>Xtreme</w:t>
      </w:r>
      <w:proofErr w:type="spellEnd"/>
      <w:r w:rsidRPr="00122E75">
        <w:rPr>
          <w:b/>
          <w:bCs/>
        </w:rPr>
        <w:t xml:space="preserve"> i12</w:t>
      </w:r>
      <w:r w:rsidRPr="00122E75">
        <w:t>’yi seçti.</w:t>
      </w:r>
    </w:p>
    <w:p w14:paraId="05FE56D3" w14:textId="77777777" w:rsidR="00122E75" w:rsidRPr="00122E75" w:rsidRDefault="00122E75" w:rsidP="00122E75">
      <w:r w:rsidRPr="00122E75">
        <w:pict w14:anchorId="0C261320">
          <v:rect id="_x0000_i1043" style="width:0;height:1.5pt" o:hralign="center" o:hrstd="t" o:hr="t" fillcolor="#a0a0a0" stroked="f"/>
        </w:pict>
      </w:r>
    </w:p>
    <w:p w14:paraId="095589D6" w14:textId="77777777" w:rsidR="00122E75" w:rsidRPr="00122E75" w:rsidRDefault="00122E75" w:rsidP="00122E75">
      <w:pPr>
        <w:rPr>
          <w:b/>
          <w:bCs/>
        </w:rPr>
      </w:pPr>
      <w:r w:rsidRPr="00122E75">
        <w:rPr>
          <w:b/>
          <w:bCs/>
        </w:rPr>
        <w:t>Manuel Kalite Kontrolün Sınırlamaları</w:t>
      </w:r>
    </w:p>
    <w:p w14:paraId="31959E86" w14:textId="77777777" w:rsidR="00122E75" w:rsidRPr="00122E75" w:rsidRDefault="00122E75" w:rsidP="00122E75">
      <w:pPr>
        <w:numPr>
          <w:ilvl w:val="0"/>
          <w:numId w:val="2"/>
        </w:numPr>
      </w:pPr>
      <w:r w:rsidRPr="00122E75">
        <w:t>Üreticilerin otomatik kontrol sistemlerinde önemsediği iki kriter:</w:t>
      </w:r>
    </w:p>
    <w:p w14:paraId="53EF54F8" w14:textId="77777777" w:rsidR="00122E75" w:rsidRPr="00122E75" w:rsidRDefault="00122E75" w:rsidP="00122E75">
      <w:pPr>
        <w:numPr>
          <w:ilvl w:val="1"/>
          <w:numId w:val="2"/>
        </w:numPr>
      </w:pPr>
      <w:r w:rsidRPr="00122E75">
        <w:t>Manuel kontrol ile karşılaştırıldığında sağladığı iyileştirme oranı</w:t>
      </w:r>
    </w:p>
    <w:p w14:paraId="1F9B8337" w14:textId="77777777" w:rsidR="00122E75" w:rsidRPr="00122E75" w:rsidRDefault="00122E75" w:rsidP="00122E75">
      <w:pPr>
        <w:numPr>
          <w:ilvl w:val="1"/>
          <w:numId w:val="2"/>
        </w:numPr>
      </w:pPr>
      <w:r w:rsidRPr="00122E75">
        <w:t>Hız ve verimlilik</w:t>
      </w:r>
    </w:p>
    <w:p w14:paraId="2C0595A5" w14:textId="77777777" w:rsidR="00122E75" w:rsidRPr="00122E75" w:rsidRDefault="00122E75" w:rsidP="00122E75">
      <w:pPr>
        <w:numPr>
          <w:ilvl w:val="0"/>
          <w:numId w:val="2"/>
        </w:numPr>
      </w:pPr>
      <w:r w:rsidRPr="00122E75">
        <w:t xml:space="preserve">İnsan faktörleri: yorgunluk, deneyim seviyesi ve ürün karmaşıklığı </w:t>
      </w:r>
      <w:r w:rsidRPr="00122E75">
        <w:rPr>
          <w:b/>
          <w:bCs/>
        </w:rPr>
        <w:t>hata oranını etkiler</w:t>
      </w:r>
      <w:r w:rsidRPr="00122E75">
        <w:t>.</w:t>
      </w:r>
    </w:p>
    <w:p w14:paraId="6D4AAB69" w14:textId="77777777" w:rsidR="00122E75" w:rsidRPr="00122E75" w:rsidRDefault="00122E75" w:rsidP="00122E75">
      <w:pPr>
        <w:numPr>
          <w:ilvl w:val="0"/>
          <w:numId w:val="2"/>
        </w:numPr>
      </w:pPr>
      <w:r w:rsidRPr="00122E75">
        <w:t xml:space="preserve">Ayrıca, manuel kontrol </w:t>
      </w:r>
      <w:r w:rsidRPr="00122E75">
        <w:rPr>
          <w:b/>
          <w:bCs/>
        </w:rPr>
        <w:t>zaman ve iş gücü maliyeti</w:t>
      </w:r>
      <w:r w:rsidRPr="00122E75">
        <w:t xml:space="preserve"> getirir.</w:t>
      </w:r>
    </w:p>
    <w:p w14:paraId="649EDE7E" w14:textId="77777777" w:rsidR="00122E75" w:rsidRPr="00122E75" w:rsidRDefault="00122E75" w:rsidP="00122E75">
      <w:r w:rsidRPr="00122E75">
        <w:pict w14:anchorId="2BB869EC">
          <v:rect id="_x0000_i1044" style="width:0;height:1.5pt" o:hralign="center" o:hrstd="t" o:hr="t" fillcolor="#a0a0a0" stroked="f"/>
        </w:pict>
      </w:r>
    </w:p>
    <w:p w14:paraId="3DCA71A6" w14:textId="77777777" w:rsidR="00122E75" w:rsidRPr="00122E75" w:rsidRDefault="00122E75" w:rsidP="00122E75">
      <w:pPr>
        <w:rPr>
          <w:b/>
          <w:bCs/>
        </w:rPr>
      </w:pPr>
      <w:r w:rsidRPr="00122E75">
        <w:rPr>
          <w:b/>
          <w:bCs/>
        </w:rPr>
        <w:t>Uygulama Mimarisi</w:t>
      </w:r>
    </w:p>
    <w:p w14:paraId="1A76BA09" w14:textId="77777777" w:rsidR="00122E75" w:rsidRPr="00122E75" w:rsidRDefault="00122E75" w:rsidP="00122E75">
      <w:pPr>
        <w:rPr>
          <w:b/>
          <w:bCs/>
        </w:rPr>
      </w:pPr>
      <w:r w:rsidRPr="00122E75">
        <w:rPr>
          <w:b/>
          <w:bCs/>
        </w:rPr>
        <w:t xml:space="preserve">UP </w:t>
      </w:r>
      <w:proofErr w:type="spellStart"/>
      <w:r w:rsidRPr="00122E75">
        <w:rPr>
          <w:b/>
          <w:bCs/>
        </w:rPr>
        <w:t>Xtreme</w:t>
      </w:r>
      <w:proofErr w:type="spellEnd"/>
      <w:r w:rsidRPr="00122E75">
        <w:rPr>
          <w:b/>
          <w:bCs/>
        </w:rPr>
        <w:t xml:space="preserve"> i12: Çok Yönlülükle Kaliteyi Teminat Altına Alma</w:t>
      </w:r>
    </w:p>
    <w:p w14:paraId="57CB9EBF" w14:textId="77777777" w:rsidR="00122E75" w:rsidRPr="00122E75" w:rsidRDefault="00122E75" w:rsidP="00122E75">
      <w:pPr>
        <w:rPr>
          <w:b/>
          <w:bCs/>
        </w:rPr>
      </w:pPr>
      <w:r w:rsidRPr="00122E75">
        <w:rPr>
          <w:b/>
          <w:bCs/>
        </w:rPr>
        <w:t>Kapsamlı Görsel Veri Toplama</w:t>
      </w:r>
    </w:p>
    <w:p w14:paraId="3995D70F" w14:textId="77777777" w:rsidR="00122E75" w:rsidRPr="00122E75" w:rsidRDefault="00122E75" w:rsidP="00122E75">
      <w:pPr>
        <w:numPr>
          <w:ilvl w:val="0"/>
          <w:numId w:val="3"/>
        </w:numPr>
      </w:pPr>
      <w:r w:rsidRPr="00122E75">
        <w:t xml:space="preserve">Sistem, ürünün </w:t>
      </w:r>
      <w:r w:rsidRPr="00122E75">
        <w:rPr>
          <w:b/>
          <w:bCs/>
        </w:rPr>
        <w:t>birden fazla açıdan görüntüsünü almak</w:t>
      </w:r>
      <w:r w:rsidRPr="00122E75">
        <w:t xml:space="preserve"> için çoklu kamera desteği gerektiriyordu.</w:t>
      </w:r>
    </w:p>
    <w:p w14:paraId="446833D7" w14:textId="77777777" w:rsidR="00122E75" w:rsidRPr="00122E75" w:rsidRDefault="00122E75" w:rsidP="00122E75">
      <w:pPr>
        <w:numPr>
          <w:ilvl w:val="0"/>
          <w:numId w:val="3"/>
        </w:numPr>
      </w:pPr>
      <w:r w:rsidRPr="00122E75">
        <w:t xml:space="preserve">UP </w:t>
      </w:r>
      <w:proofErr w:type="spellStart"/>
      <w:r w:rsidRPr="00122E75">
        <w:t>Xtreme</w:t>
      </w:r>
      <w:proofErr w:type="spellEnd"/>
      <w:r w:rsidRPr="00122E75">
        <w:t xml:space="preserve"> i12, </w:t>
      </w:r>
      <w:r w:rsidRPr="00122E75">
        <w:rPr>
          <w:b/>
          <w:bCs/>
        </w:rPr>
        <w:t xml:space="preserve">USB 3.2 Gen 2 </w:t>
      </w:r>
      <w:proofErr w:type="spellStart"/>
      <w:r w:rsidRPr="00122E75">
        <w:rPr>
          <w:b/>
          <w:bCs/>
        </w:rPr>
        <w:t>Type</w:t>
      </w:r>
      <w:proofErr w:type="spellEnd"/>
      <w:r w:rsidRPr="00122E75">
        <w:rPr>
          <w:b/>
          <w:bCs/>
        </w:rPr>
        <w:t xml:space="preserve">-A ve USB 4.0 </w:t>
      </w:r>
      <w:proofErr w:type="spellStart"/>
      <w:r w:rsidRPr="00122E75">
        <w:rPr>
          <w:b/>
          <w:bCs/>
        </w:rPr>
        <w:t>Type</w:t>
      </w:r>
      <w:proofErr w:type="spellEnd"/>
      <w:r w:rsidRPr="00122E75">
        <w:rPr>
          <w:b/>
          <w:bCs/>
        </w:rPr>
        <w:t>-C portları</w:t>
      </w:r>
      <w:r w:rsidRPr="00122E75">
        <w:t xml:space="preserve"> ile bu ihtiyacı fazlasıyla karşılayabiliyor.</w:t>
      </w:r>
    </w:p>
    <w:p w14:paraId="6C998D54" w14:textId="77777777" w:rsidR="00122E75" w:rsidRPr="00122E75" w:rsidRDefault="00122E75" w:rsidP="00122E75">
      <w:pPr>
        <w:rPr>
          <w:b/>
          <w:bCs/>
        </w:rPr>
      </w:pPr>
      <w:r w:rsidRPr="00122E75">
        <w:rPr>
          <w:b/>
          <w:bCs/>
        </w:rPr>
        <w:t xml:space="preserve">Intel </w:t>
      </w:r>
      <w:proofErr w:type="spellStart"/>
      <w:r w:rsidRPr="00122E75">
        <w:rPr>
          <w:b/>
          <w:bCs/>
        </w:rPr>
        <w:t>Iris</w:t>
      </w:r>
      <w:proofErr w:type="spellEnd"/>
      <w:r w:rsidRPr="00122E75">
        <w:rPr>
          <w:b/>
          <w:bCs/>
        </w:rPr>
        <w:t xml:space="preserve"> Xe ile Gelişmiş İşlem Gücü</w:t>
      </w:r>
    </w:p>
    <w:p w14:paraId="59CFC1A1" w14:textId="77777777" w:rsidR="00122E75" w:rsidRPr="00122E75" w:rsidRDefault="00122E75" w:rsidP="00122E75">
      <w:pPr>
        <w:numPr>
          <w:ilvl w:val="0"/>
          <w:numId w:val="4"/>
        </w:numPr>
      </w:pPr>
    </w:p>
    <w:p w14:paraId="12442FE8" w14:textId="77777777" w:rsidR="00122E75" w:rsidRPr="00122E75" w:rsidRDefault="00122E75" w:rsidP="00122E75">
      <w:pPr>
        <w:numPr>
          <w:ilvl w:val="1"/>
          <w:numId w:val="4"/>
        </w:numPr>
      </w:pPr>
      <w:r w:rsidRPr="00122E75">
        <w:t xml:space="preserve">Nesil Intel® </w:t>
      </w:r>
      <w:proofErr w:type="spellStart"/>
      <w:r w:rsidRPr="00122E75">
        <w:t>Core</w:t>
      </w:r>
      <w:proofErr w:type="spellEnd"/>
      <w:r w:rsidRPr="00122E75">
        <w:t>™ i7 CPU:</w:t>
      </w:r>
    </w:p>
    <w:p w14:paraId="5CEE98C4" w14:textId="77777777" w:rsidR="00122E75" w:rsidRPr="00122E75" w:rsidRDefault="00122E75" w:rsidP="00122E75">
      <w:pPr>
        <w:numPr>
          <w:ilvl w:val="1"/>
          <w:numId w:val="5"/>
        </w:numPr>
      </w:pPr>
      <w:r w:rsidRPr="00122E75">
        <w:rPr>
          <w:b/>
          <w:bCs/>
        </w:rPr>
        <w:t>4 performans çekirdeği:</w:t>
      </w:r>
      <w:r w:rsidRPr="00122E75">
        <w:t xml:space="preserve"> Görsel veri analizi için yüksek hız</w:t>
      </w:r>
    </w:p>
    <w:p w14:paraId="48678DF7" w14:textId="77777777" w:rsidR="00122E75" w:rsidRPr="00122E75" w:rsidRDefault="00122E75" w:rsidP="00122E75">
      <w:pPr>
        <w:numPr>
          <w:ilvl w:val="1"/>
          <w:numId w:val="5"/>
        </w:numPr>
      </w:pPr>
      <w:r w:rsidRPr="00122E75">
        <w:rPr>
          <w:b/>
          <w:bCs/>
        </w:rPr>
        <w:t>8 verimlilik çekirdeği:</w:t>
      </w:r>
      <w:r w:rsidRPr="00122E75">
        <w:t xml:space="preserve"> Arka plan işlemlerini verimli yönetim</w:t>
      </w:r>
    </w:p>
    <w:p w14:paraId="47BE12BF" w14:textId="77777777" w:rsidR="00122E75" w:rsidRPr="00122E75" w:rsidRDefault="00122E75" w:rsidP="00122E75">
      <w:pPr>
        <w:numPr>
          <w:ilvl w:val="0"/>
          <w:numId w:val="4"/>
        </w:numPr>
      </w:pPr>
      <w:r w:rsidRPr="00122E75">
        <w:rPr>
          <w:b/>
          <w:bCs/>
        </w:rPr>
        <w:t xml:space="preserve">Intel® </w:t>
      </w:r>
      <w:proofErr w:type="spellStart"/>
      <w:r w:rsidRPr="00122E75">
        <w:rPr>
          <w:b/>
          <w:bCs/>
        </w:rPr>
        <w:t>Iris</w:t>
      </w:r>
      <w:proofErr w:type="spellEnd"/>
      <w:r w:rsidRPr="00122E75">
        <w:rPr>
          <w:b/>
          <w:bCs/>
        </w:rPr>
        <w:t>® Xe grafikleri:</w:t>
      </w:r>
    </w:p>
    <w:p w14:paraId="61E2174E" w14:textId="77777777" w:rsidR="00122E75" w:rsidRPr="00122E75" w:rsidRDefault="00122E75" w:rsidP="00122E75">
      <w:pPr>
        <w:numPr>
          <w:ilvl w:val="1"/>
          <w:numId w:val="6"/>
        </w:numPr>
      </w:pPr>
      <w:r w:rsidRPr="00122E75">
        <w:t>Çoklu video ve görüntü akışlarını gerçek zamanlı yönetme</w:t>
      </w:r>
    </w:p>
    <w:p w14:paraId="39A4F715" w14:textId="77777777" w:rsidR="00122E75" w:rsidRPr="00122E75" w:rsidRDefault="00122E75" w:rsidP="00122E75">
      <w:pPr>
        <w:numPr>
          <w:ilvl w:val="1"/>
          <w:numId w:val="6"/>
        </w:numPr>
      </w:pPr>
      <w:r w:rsidRPr="00122E75">
        <w:lastRenderedPageBreak/>
        <w:t xml:space="preserve">Yüksek kaliteli video </w:t>
      </w:r>
      <w:proofErr w:type="spellStart"/>
      <w:r w:rsidRPr="00122E75">
        <w:t>render</w:t>
      </w:r>
      <w:proofErr w:type="spellEnd"/>
      <w:r w:rsidRPr="00122E75">
        <w:t xml:space="preserve"> ile detaylı görsel inceleme</w:t>
      </w:r>
    </w:p>
    <w:p w14:paraId="08A7C21D" w14:textId="77777777" w:rsidR="00122E75" w:rsidRPr="00122E75" w:rsidRDefault="00122E75" w:rsidP="00122E75">
      <w:pPr>
        <w:rPr>
          <w:b/>
          <w:bCs/>
        </w:rPr>
      </w:pPr>
      <w:r w:rsidRPr="00122E75">
        <w:rPr>
          <w:b/>
          <w:bCs/>
        </w:rPr>
        <w:t>Enerji Verimli AI Hızlandırma</w:t>
      </w:r>
    </w:p>
    <w:p w14:paraId="26CE9214" w14:textId="77777777" w:rsidR="00122E75" w:rsidRPr="00122E75" w:rsidRDefault="00122E75" w:rsidP="00122E75">
      <w:pPr>
        <w:numPr>
          <w:ilvl w:val="0"/>
          <w:numId w:val="7"/>
        </w:numPr>
      </w:pPr>
      <w:r w:rsidRPr="00122E75">
        <w:rPr>
          <w:b/>
          <w:bCs/>
        </w:rPr>
        <w:t>İki M.2 2280 M-</w:t>
      </w:r>
      <w:proofErr w:type="spellStart"/>
      <w:r w:rsidRPr="00122E75">
        <w:rPr>
          <w:b/>
          <w:bCs/>
        </w:rPr>
        <w:t>Key</w:t>
      </w:r>
      <w:proofErr w:type="spellEnd"/>
      <w:r w:rsidRPr="00122E75">
        <w:rPr>
          <w:b/>
          <w:bCs/>
        </w:rPr>
        <w:t xml:space="preserve"> slotu</w:t>
      </w:r>
      <w:r w:rsidRPr="00122E75">
        <w:t xml:space="preserve">: İki Hailo-8™ AI modülü eklenebilir, toplam </w:t>
      </w:r>
      <w:r w:rsidRPr="00122E75">
        <w:rPr>
          <w:b/>
          <w:bCs/>
        </w:rPr>
        <w:t>52 TOPS AI performansı</w:t>
      </w:r>
    </w:p>
    <w:p w14:paraId="5DC6BDF0" w14:textId="77777777" w:rsidR="00122E75" w:rsidRPr="00122E75" w:rsidRDefault="00122E75" w:rsidP="00122E75">
      <w:pPr>
        <w:numPr>
          <w:ilvl w:val="0"/>
          <w:numId w:val="7"/>
        </w:numPr>
      </w:pPr>
      <w:r w:rsidRPr="00122E75">
        <w:t xml:space="preserve">Hailo-8™ modülleri: farklı makine öğrenimi </w:t>
      </w:r>
      <w:proofErr w:type="spellStart"/>
      <w:r w:rsidRPr="00122E75">
        <w:t>framework’leri</w:t>
      </w:r>
      <w:proofErr w:type="spellEnd"/>
      <w:r w:rsidRPr="00122E75">
        <w:t xml:space="preserve"> ile </w:t>
      </w:r>
      <w:r w:rsidRPr="00122E75">
        <w:rPr>
          <w:b/>
          <w:bCs/>
        </w:rPr>
        <w:t>algoritma eğitim, yeniden eğitim ve optimizasyon</w:t>
      </w:r>
      <w:r w:rsidRPr="00122E75">
        <w:t xml:space="preserve"> sağlar</w:t>
      </w:r>
    </w:p>
    <w:p w14:paraId="2C7194A1" w14:textId="77777777" w:rsidR="00122E75" w:rsidRPr="00122E75" w:rsidRDefault="00122E75" w:rsidP="00122E75">
      <w:pPr>
        <w:numPr>
          <w:ilvl w:val="0"/>
          <w:numId w:val="7"/>
        </w:numPr>
      </w:pPr>
      <w:r w:rsidRPr="00122E75">
        <w:t>Bu özellik, farklı ürün tipleri için sistemin uyarlanmasını kolaylaştırır</w:t>
      </w:r>
    </w:p>
    <w:p w14:paraId="1C5FA24E" w14:textId="77777777" w:rsidR="00122E75" w:rsidRPr="00122E75" w:rsidRDefault="00122E75" w:rsidP="00122E75">
      <w:r w:rsidRPr="00122E75">
        <w:pict w14:anchorId="5CC45E85">
          <v:rect id="_x0000_i1045" style="width:0;height:1.5pt" o:hralign="center" o:hrstd="t" o:hr="t" fillcolor="#a0a0a0" stroked="f"/>
        </w:pict>
      </w:r>
    </w:p>
    <w:p w14:paraId="1BE25E8F" w14:textId="77777777" w:rsidR="00122E75" w:rsidRPr="00122E75" w:rsidRDefault="00122E75" w:rsidP="00122E75">
      <w:pPr>
        <w:rPr>
          <w:b/>
          <w:bCs/>
        </w:rPr>
      </w:pPr>
      <w:r w:rsidRPr="00122E75">
        <w:rPr>
          <w:b/>
          <w:bCs/>
        </w:rPr>
        <w:t>Uygulamanın Etkisi</w:t>
      </w:r>
    </w:p>
    <w:p w14:paraId="56524DB8" w14:textId="77777777" w:rsidR="00122E75" w:rsidRPr="00122E75" w:rsidRDefault="00122E75" w:rsidP="00122E75">
      <w:pPr>
        <w:numPr>
          <w:ilvl w:val="0"/>
          <w:numId w:val="8"/>
        </w:numPr>
      </w:pPr>
      <w:r w:rsidRPr="00122E75">
        <w:t>Manuel denetimde hata tespit oranı: ~%80</w:t>
      </w:r>
    </w:p>
    <w:p w14:paraId="2E7C6768" w14:textId="77777777" w:rsidR="00122E75" w:rsidRPr="00122E75" w:rsidRDefault="00122E75" w:rsidP="00122E75">
      <w:pPr>
        <w:numPr>
          <w:ilvl w:val="0"/>
          <w:numId w:val="8"/>
        </w:numPr>
      </w:pPr>
      <w:r w:rsidRPr="00122E75">
        <w:t>CNN ve derin öğrenme tabanlı AI modelleri ile hata tespit oranı: %99+</w:t>
      </w:r>
    </w:p>
    <w:p w14:paraId="7597D945" w14:textId="77777777" w:rsidR="00122E75" w:rsidRPr="00122E75" w:rsidRDefault="00122E75" w:rsidP="00122E75">
      <w:pPr>
        <w:numPr>
          <w:ilvl w:val="0"/>
          <w:numId w:val="8"/>
        </w:numPr>
      </w:pPr>
      <w:r w:rsidRPr="00122E75">
        <w:rPr>
          <w:b/>
          <w:bCs/>
        </w:rPr>
        <w:t>Sonuç:</w:t>
      </w:r>
    </w:p>
    <w:p w14:paraId="5D7719C3" w14:textId="77777777" w:rsidR="00122E75" w:rsidRPr="00122E75" w:rsidRDefault="00122E75" w:rsidP="00122E75">
      <w:pPr>
        <w:numPr>
          <w:ilvl w:val="1"/>
          <w:numId w:val="8"/>
        </w:numPr>
      </w:pPr>
      <w:r w:rsidRPr="00122E75">
        <w:t>Daha yüksek doğruluk</w:t>
      </w:r>
    </w:p>
    <w:p w14:paraId="3D2424AF" w14:textId="77777777" w:rsidR="00122E75" w:rsidRPr="00122E75" w:rsidRDefault="00122E75" w:rsidP="00122E75">
      <w:pPr>
        <w:numPr>
          <w:ilvl w:val="1"/>
          <w:numId w:val="8"/>
        </w:numPr>
      </w:pPr>
      <w:r w:rsidRPr="00122E75">
        <w:t>Daha hızlı tespit süresi</w:t>
      </w:r>
    </w:p>
    <w:p w14:paraId="2EA0150F" w14:textId="77777777" w:rsidR="00122E75" w:rsidRPr="00122E75" w:rsidRDefault="00122E75" w:rsidP="00122E75">
      <w:pPr>
        <w:numPr>
          <w:ilvl w:val="1"/>
          <w:numId w:val="8"/>
        </w:numPr>
      </w:pPr>
      <w:r w:rsidRPr="00122E75">
        <w:t>Daha güçlü ve güvenilir kalite güvence süreçleri</w:t>
      </w:r>
    </w:p>
    <w:p w14:paraId="778F233B" w14:textId="77777777" w:rsidR="006879CF" w:rsidRDefault="006879CF"/>
    <w:sectPr w:rsidR="006879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41F0B"/>
    <w:multiLevelType w:val="multilevel"/>
    <w:tmpl w:val="62364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FC515C"/>
    <w:multiLevelType w:val="multilevel"/>
    <w:tmpl w:val="19EE0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382DE0"/>
    <w:multiLevelType w:val="multilevel"/>
    <w:tmpl w:val="2A4AA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CA21D2"/>
    <w:multiLevelType w:val="hybridMultilevel"/>
    <w:tmpl w:val="5BB6C898"/>
    <w:lvl w:ilvl="0" w:tplc="042ECC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72AE718">
      <w:start w:val="12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8B4B5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986022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40C788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E48E5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02CC27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DD88E1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692E2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0D71AE"/>
    <w:multiLevelType w:val="multilevel"/>
    <w:tmpl w:val="F46A0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4B6350"/>
    <w:multiLevelType w:val="multilevel"/>
    <w:tmpl w:val="7CA8B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7A1288"/>
    <w:multiLevelType w:val="multilevel"/>
    <w:tmpl w:val="542A6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282553"/>
    <w:multiLevelType w:val="hybridMultilevel"/>
    <w:tmpl w:val="519AD68E"/>
    <w:lvl w:ilvl="0" w:tplc="A28453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9E4EA34">
      <w:start w:val="12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264EA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FC67BB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D4CB5D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4BC64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9EA642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95C8BF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7AEBD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4062249">
    <w:abstractNumId w:val="6"/>
  </w:num>
  <w:num w:numId="2" w16cid:durableId="771634469">
    <w:abstractNumId w:val="5"/>
  </w:num>
  <w:num w:numId="3" w16cid:durableId="1594313612">
    <w:abstractNumId w:val="2"/>
  </w:num>
  <w:num w:numId="4" w16cid:durableId="1673605703">
    <w:abstractNumId w:val="1"/>
  </w:num>
  <w:num w:numId="5" w16cid:durableId="778136348">
    <w:abstractNumId w:val="3"/>
  </w:num>
  <w:num w:numId="6" w16cid:durableId="1377772679">
    <w:abstractNumId w:val="7"/>
  </w:num>
  <w:num w:numId="7" w16cid:durableId="1180654595">
    <w:abstractNumId w:val="0"/>
  </w:num>
  <w:num w:numId="8" w16cid:durableId="11128986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E75"/>
    <w:rsid w:val="00122E75"/>
    <w:rsid w:val="006879CF"/>
    <w:rsid w:val="006B59BD"/>
    <w:rsid w:val="006D41E0"/>
    <w:rsid w:val="00947289"/>
    <w:rsid w:val="009D53D2"/>
    <w:rsid w:val="00CC7459"/>
    <w:rsid w:val="00DB4215"/>
    <w:rsid w:val="00EC3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5194A"/>
  <w15:chartTrackingRefBased/>
  <w15:docId w15:val="{01AC9B9E-14E0-4804-9864-B5693FB0C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22E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22E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22E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22E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22E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22E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22E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22E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22E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22E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22E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22E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22E75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22E75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22E7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22E7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22E7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22E7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22E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22E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22E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22E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22E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22E7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22E7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22E75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22E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22E75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22E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Arda Karabulut</dc:creator>
  <cp:keywords/>
  <dc:description/>
  <cp:lastModifiedBy>Arda Karabulut</cp:lastModifiedBy>
  <cp:revision>2</cp:revision>
  <dcterms:created xsi:type="dcterms:W3CDTF">2025-11-21T13:47:00Z</dcterms:created>
  <dcterms:modified xsi:type="dcterms:W3CDTF">2025-11-21T13:47:00Z</dcterms:modified>
</cp:coreProperties>
</file>